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CDE" w:rsidRDefault="00094CDE" w:rsidP="00094CDE">
      <w:pPr>
        <w:pStyle w:val="TLTScheduleHeading"/>
        <w:spacing w:after="100"/>
        <w:rPr>
          <w:rFonts w:cs="Arial"/>
          <w:szCs w:val="20"/>
        </w:rPr>
      </w:pPr>
      <w:bookmarkStart w:id="0" w:name="_9kR3WTr8E849CbJfifw5q7I"/>
      <w:bookmarkStart w:id="1" w:name="_9kR3WTr8E849DcJfifw5q7I"/>
      <w:bookmarkStart w:id="2" w:name="_9kR3WTr29945BeJfifw5q7IVCz0XjFI9t9GCI"/>
      <w:bookmarkStart w:id="3" w:name="_9kR3WTr29946EgJfifw5q7IVCz0XjFI9t9GCI"/>
      <w:bookmarkStart w:id="4" w:name="_GoBack"/>
      <w:bookmarkEnd w:id="4"/>
      <w:r w:rsidRPr="00D16A88">
        <w:rPr>
          <w:rFonts w:cs="Arial"/>
          <w:szCs w:val="20"/>
        </w:rPr>
        <w:t xml:space="preserve">Schedule </w:t>
      </w:r>
      <w:bookmarkEnd w:id="0"/>
      <w:bookmarkEnd w:id="1"/>
      <w:r>
        <w:rPr>
          <w:rFonts w:cs="Arial"/>
          <w:szCs w:val="20"/>
        </w:rPr>
        <w:t>P</w:t>
      </w:r>
    </w:p>
    <w:bookmarkEnd w:id="2"/>
    <w:bookmarkEnd w:id="3"/>
    <w:p w:rsidR="00094CDE" w:rsidRPr="00D16A88" w:rsidRDefault="00094CDE" w:rsidP="00094CDE">
      <w:pPr>
        <w:pStyle w:val="TLTScheduleHeading"/>
        <w:spacing w:after="100"/>
        <w:rPr>
          <w:bCs/>
        </w:rPr>
      </w:pPr>
      <w:r>
        <w:t>Form of Task Order</w:t>
      </w:r>
    </w:p>
    <w:p w:rsidR="00DD46D7" w:rsidRPr="00B929C0" w:rsidRDefault="00DD46D7" w:rsidP="004944F5">
      <w:pPr>
        <w:pStyle w:val="PlainText"/>
        <w:spacing w:after="100"/>
        <w:rPr>
          <w:rFonts w:ascii="Arial" w:hAnsi="Arial" w:cs="Arial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3798"/>
        <w:gridCol w:w="4962"/>
      </w:tblGrid>
      <w:tr w:rsidR="00DD46D7" w:rsidRPr="00B929C0" w:rsidTr="00A679B9">
        <w:trPr>
          <w:trHeight w:val="648"/>
          <w:jc w:val="center"/>
        </w:trPr>
        <w:tc>
          <w:tcPr>
            <w:tcW w:w="9782" w:type="dxa"/>
            <w:gridSpan w:val="3"/>
            <w:shd w:val="clear" w:color="auto" w:fill="BFBFBF" w:themeFill="background1" w:themeFillShade="BF"/>
            <w:vAlign w:val="center"/>
          </w:tcPr>
          <w:p w:rsidR="00DD46D7" w:rsidRPr="0022762C" w:rsidRDefault="00DD46D7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center"/>
              <w:rPr>
                <w:rFonts w:ascii="Arial" w:hAnsi="Arial" w:cs="Arial"/>
                <w:spacing w:val="-2"/>
              </w:rPr>
            </w:pPr>
            <w:r w:rsidRPr="00963B87">
              <w:rPr>
                <w:rFonts w:ascii="Arial" w:hAnsi="Arial" w:cs="Arial"/>
                <w:b/>
                <w:spacing w:val="-2"/>
                <w:sz w:val="28"/>
                <w:szCs w:val="28"/>
              </w:rPr>
              <w:t>TASK ORDER</w:t>
            </w:r>
          </w:p>
        </w:tc>
      </w:tr>
      <w:tr w:rsidR="00A679B9" w:rsidRPr="00B929C0" w:rsidTr="00A679B9">
        <w:trPr>
          <w:trHeight w:val="448"/>
          <w:jc w:val="center"/>
        </w:trPr>
        <w:tc>
          <w:tcPr>
            <w:tcW w:w="9782" w:type="dxa"/>
            <w:gridSpan w:val="3"/>
            <w:vAlign w:val="center"/>
          </w:tcPr>
          <w:p w:rsidR="00A679B9" w:rsidRPr="00963B87" w:rsidRDefault="00A679B9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  <w:sz w:val="28"/>
                <w:szCs w:val="28"/>
              </w:rPr>
            </w:pPr>
            <w:r w:rsidRPr="00A679B9">
              <w:rPr>
                <w:rFonts w:ascii="Arial" w:hAnsi="Arial" w:cs="Arial"/>
                <w:b/>
                <w:spacing w:val="-2"/>
              </w:rPr>
              <w:t>Task Order No:</w:t>
            </w:r>
            <w:r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79B9">
              <w:rPr>
                <w:rFonts w:ascii="Arial" w:hAnsi="Arial" w:cs="Arial"/>
                <w:i/>
                <w:spacing w:val="-2"/>
              </w:rPr>
              <w:t>[insert reference]</w:t>
            </w:r>
          </w:p>
        </w:tc>
      </w:tr>
      <w:tr w:rsidR="00A679B9" w:rsidRPr="00B929C0" w:rsidTr="0036155B">
        <w:trPr>
          <w:trHeight w:val="448"/>
          <w:jc w:val="center"/>
        </w:trPr>
        <w:tc>
          <w:tcPr>
            <w:tcW w:w="9782" w:type="dxa"/>
            <w:gridSpan w:val="3"/>
            <w:vAlign w:val="center"/>
          </w:tcPr>
          <w:p w:rsidR="00A679B9" w:rsidRPr="00963B87" w:rsidRDefault="00A679B9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  <w:sz w:val="28"/>
                <w:szCs w:val="28"/>
              </w:rPr>
            </w:pPr>
            <w:r w:rsidRPr="00A679B9">
              <w:rPr>
                <w:rFonts w:ascii="Arial" w:hAnsi="Arial" w:cs="Arial"/>
                <w:b/>
                <w:spacing w:val="-2"/>
              </w:rPr>
              <w:t>Date</w:t>
            </w:r>
            <w:r>
              <w:rPr>
                <w:rFonts w:ascii="Arial" w:hAnsi="Arial" w:cs="Arial"/>
                <w:spacing w:val="-2"/>
              </w:rPr>
              <w:t>: [</w:t>
            </w:r>
            <w:r w:rsidRPr="00A679B9">
              <w:rPr>
                <w:rFonts w:ascii="Arial" w:hAnsi="Arial" w:cs="Arial"/>
                <w:i/>
                <w:spacing w:val="-2"/>
              </w:rPr>
              <w:t>insert date</w:t>
            </w:r>
            <w:r>
              <w:rPr>
                <w:rFonts w:ascii="Arial" w:hAnsi="Arial" w:cs="Arial"/>
                <w:spacing w:val="-2"/>
              </w:rPr>
              <w:t>]</w:t>
            </w:r>
          </w:p>
        </w:tc>
      </w:tr>
      <w:tr w:rsidR="00DD46D7" w:rsidRPr="00B929C0" w:rsidTr="00A679B9">
        <w:trPr>
          <w:trHeight w:val="448"/>
          <w:jc w:val="center"/>
        </w:trPr>
        <w:tc>
          <w:tcPr>
            <w:tcW w:w="9782" w:type="dxa"/>
            <w:gridSpan w:val="3"/>
            <w:vAlign w:val="center"/>
          </w:tcPr>
          <w:p w:rsidR="00DD46D7" w:rsidRPr="006C7F76" w:rsidRDefault="00DD46D7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spacing w:after="100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A679B9">
              <w:rPr>
                <w:rFonts w:ascii="Arial" w:hAnsi="Arial" w:cs="Arial"/>
                <w:b/>
                <w:spacing w:val="-2"/>
              </w:rPr>
              <w:t>From</w:t>
            </w:r>
            <w:r>
              <w:rPr>
                <w:rFonts w:ascii="Arial" w:hAnsi="Arial" w:cs="Arial"/>
                <w:spacing w:val="-2"/>
              </w:rPr>
              <w:t>:</w:t>
            </w:r>
            <w:r w:rsidR="00A679B9">
              <w:rPr>
                <w:rFonts w:ascii="Arial" w:hAnsi="Arial" w:cs="Arial"/>
                <w:spacing w:val="-2"/>
              </w:rPr>
              <w:t xml:space="preserve"> </w:t>
            </w:r>
            <w:r w:rsidR="006C7F76" w:rsidRPr="006C7F76">
              <w:rPr>
                <w:rFonts w:ascii="Arial" w:hAnsi="Arial" w:cs="Arial"/>
                <w:spacing w:val="-2"/>
                <w:lang w:val="en-GB"/>
              </w:rPr>
              <w:t>Secretary of State for Work and Pensions</w:t>
            </w:r>
          </w:p>
        </w:tc>
      </w:tr>
      <w:tr w:rsidR="00DD46D7" w:rsidRPr="00B929C0" w:rsidTr="00A679B9">
        <w:trPr>
          <w:trHeight w:val="448"/>
          <w:jc w:val="center"/>
        </w:trPr>
        <w:tc>
          <w:tcPr>
            <w:tcW w:w="9782" w:type="dxa"/>
            <w:gridSpan w:val="3"/>
            <w:vAlign w:val="center"/>
          </w:tcPr>
          <w:p w:rsidR="00DD46D7" w:rsidRPr="00963B87" w:rsidRDefault="00DD46D7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  <w:sz w:val="28"/>
                <w:szCs w:val="28"/>
              </w:rPr>
            </w:pPr>
            <w:r w:rsidRPr="00A679B9">
              <w:rPr>
                <w:rFonts w:ascii="Arial" w:hAnsi="Arial" w:cs="Arial"/>
                <w:b/>
                <w:spacing w:val="-2"/>
              </w:rPr>
              <w:t>To</w:t>
            </w:r>
            <w:r>
              <w:rPr>
                <w:rFonts w:ascii="Arial" w:hAnsi="Arial" w:cs="Arial"/>
                <w:spacing w:val="-2"/>
              </w:rPr>
              <w:t>:</w:t>
            </w:r>
            <w:r w:rsidR="00A679B9">
              <w:rPr>
                <w:rFonts w:ascii="Arial" w:hAnsi="Arial" w:cs="Arial"/>
                <w:spacing w:val="-2"/>
              </w:rPr>
              <w:t xml:space="preserve"> [</w:t>
            </w:r>
            <w:r w:rsidR="00A679B9" w:rsidRPr="00A679B9">
              <w:rPr>
                <w:rFonts w:ascii="Arial" w:hAnsi="Arial" w:cs="Arial"/>
                <w:i/>
                <w:spacing w:val="-2"/>
              </w:rPr>
              <w:t>insert Contractor details</w:t>
            </w:r>
            <w:r w:rsidR="00A679B9">
              <w:rPr>
                <w:rFonts w:ascii="Arial" w:hAnsi="Arial" w:cs="Arial"/>
                <w:spacing w:val="-2"/>
              </w:rPr>
              <w:t>]</w:t>
            </w:r>
          </w:p>
        </w:tc>
      </w:tr>
      <w:tr w:rsidR="00DD46D7" w:rsidRPr="00B929C0" w:rsidTr="00A679B9">
        <w:trPr>
          <w:jc w:val="center"/>
        </w:trPr>
        <w:tc>
          <w:tcPr>
            <w:tcW w:w="9782" w:type="dxa"/>
            <w:gridSpan w:val="3"/>
            <w:tcBorders>
              <w:bottom w:val="single" w:sz="4" w:space="0" w:color="auto"/>
            </w:tcBorders>
            <w:vAlign w:val="center"/>
          </w:tcPr>
          <w:p w:rsidR="00A679B9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  <w:p w:rsidR="00DD46D7" w:rsidRDefault="00DD46D7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  <w:r w:rsidRPr="008D59CA">
              <w:rPr>
                <w:rFonts w:ascii="Arial" w:hAnsi="Arial" w:cs="Arial"/>
                <w:b/>
                <w:spacing w:val="-2"/>
              </w:rPr>
              <w:t xml:space="preserve">The </w:t>
            </w:r>
            <w:r w:rsidR="00A679B9">
              <w:rPr>
                <w:rFonts w:ascii="Arial" w:hAnsi="Arial" w:cs="Arial"/>
                <w:b/>
                <w:i/>
                <w:spacing w:val="-2"/>
              </w:rPr>
              <w:t>Client</w:t>
            </w:r>
            <w:r w:rsidRPr="008D59CA">
              <w:rPr>
                <w:rFonts w:ascii="Arial" w:hAnsi="Arial" w:cs="Arial"/>
                <w:b/>
                <w:spacing w:val="-2"/>
              </w:rPr>
              <w:t xml:space="preserve"> instructs the </w:t>
            </w:r>
            <w:r w:rsidRPr="008D59CA">
              <w:rPr>
                <w:rFonts w:ascii="Arial" w:hAnsi="Arial" w:cs="Arial"/>
                <w:b/>
                <w:i/>
                <w:spacing w:val="-2"/>
              </w:rPr>
              <w:t>Contractor</w:t>
            </w:r>
            <w:r w:rsidRPr="008D59CA">
              <w:rPr>
                <w:rFonts w:ascii="Arial" w:hAnsi="Arial" w:cs="Arial"/>
                <w:b/>
                <w:spacing w:val="-2"/>
              </w:rPr>
              <w:t xml:space="preserve"> to carry out the following Task on the following basis</w:t>
            </w:r>
            <w:r w:rsidR="00E1220F" w:rsidRPr="008D59CA">
              <w:rPr>
                <w:rFonts w:ascii="Arial" w:hAnsi="Arial" w:cs="Arial"/>
                <w:b/>
                <w:spacing w:val="-2"/>
              </w:rPr>
              <w:t>:</w:t>
            </w:r>
          </w:p>
          <w:p w:rsidR="00A679B9" w:rsidRPr="008D59CA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</w:tr>
      <w:tr w:rsidR="00DD46D7" w:rsidRPr="00B929C0" w:rsidTr="00A679B9">
        <w:trPr>
          <w:trHeight w:val="684"/>
          <w:jc w:val="center"/>
        </w:trPr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A679B9" w:rsidRDefault="00DD46D7" w:rsidP="00A679B9">
            <w:pPr>
              <w:pStyle w:val="PlainText"/>
              <w:numPr>
                <w:ilvl w:val="0"/>
                <w:numId w:val="5"/>
              </w:numPr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B929C0" w:rsidRDefault="006C7F76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 xml:space="preserve">Task </w:t>
            </w:r>
            <w:r w:rsidR="00DD46D7" w:rsidRPr="00B929C0">
              <w:rPr>
                <w:rFonts w:ascii="Arial" w:hAnsi="Arial" w:cs="Arial"/>
                <w:spacing w:val="-2"/>
              </w:rPr>
              <w:t>Description</w:t>
            </w:r>
            <w:r w:rsidR="00472311">
              <w:rPr>
                <w:rFonts w:ascii="Arial" w:hAnsi="Arial" w:cs="Arial"/>
                <w:spacing w:val="-2"/>
              </w:rPr>
              <w:t xml:space="preserve"> &amp; Affected Property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761E52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[</w:t>
            </w:r>
            <w:r w:rsidRPr="00A679B9">
              <w:rPr>
                <w:rFonts w:ascii="Arial" w:hAnsi="Arial" w:cs="Arial"/>
                <w:i/>
                <w:spacing w:val="-2"/>
              </w:rPr>
              <w:t>insert description of Task/service to be provided and address</w:t>
            </w:r>
            <w:r>
              <w:rPr>
                <w:rFonts w:ascii="Arial" w:hAnsi="Arial" w:cs="Arial"/>
                <w:spacing w:val="-2"/>
              </w:rPr>
              <w:t>]</w:t>
            </w:r>
          </w:p>
        </w:tc>
      </w:tr>
      <w:tr w:rsidR="00DD46D7" w:rsidRPr="00B929C0" w:rsidTr="00A679B9">
        <w:trPr>
          <w:trHeight w:val="458"/>
          <w:jc w:val="center"/>
        </w:trPr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A679B9" w:rsidRDefault="00DD46D7" w:rsidP="00A679B9">
            <w:pPr>
              <w:pStyle w:val="PlainText"/>
              <w:numPr>
                <w:ilvl w:val="0"/>
                <w:numId w:val="5"/>
              </w:numPr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B929C0" w:rsidRDefault="006C7F76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 xml:space="preserve">Task </w:t>
            </w:r>
            <w:r w:rsidR="00DD46D7" w:rsidRPr="00B929C0">
              <w:rPr>
                <w:rFonts w:ascii="Arial" w:hAnsi="Arial" w:cs="Arial"/>
                <w:spacing w:val="-2"/>
              </w:rPr>
              <w:t>Starting date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104536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[</w:t>
            </w:r>
            <w:r w:rsidRPr="00A679B9">
              <w:rPr>
                <w:rFonts w:ascii="Arial" w:hAnsi="Arial" w:cs="Arial"/>
                <w:i/>
                <w:spacing w:val="-2"/>
              </w:rPr>
              <w:t>insert date</w:t>
            </w:r>
            <w:r>
              <w:rPr>
                <w:rFonts w:ascii="Arial" w:hAnsi="Arial" w:cs="Arial"/>
                <w:spacing w:val="-2"/>
              </w:rPr>
              <w:t>]</w:t>
            </w:r>
          </w:p>
        </w:tc>
      </w:tr>
      <w:tr w:rsidR="00DD46D7" w:rsidRPr="00B929C0" w:rsidTr="00A679B9">
        <w:trPr>
          <w:trHeight w:val="468"/>
          <w:jc w:val="center"/>
        </w:trPr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A679B9" w:rsidRDefault="00DD46D7" w:rsidP="00A679B9">
            <w:pPr>
              <w:pStyle w:val="PlainText"/>
              <w:numPr>
                <w:ilvl w:val="0"/>
                <w:numId w:val="5"/>
              </w:numPr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B929C0" w:rsidRDefault="00DD46D7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Task Completion Date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104536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[</w:t>
            </w:r>
            <w:r w:rsidRPr="00A679B9">
              <w:rPr>
                <w:rFonts w:ascii="Arial" w:hAnsi="Arial" w:cs="Arial"/>
                <w:i/>
                <w:spacing w:val="-2"/>
              </w:rPr>
              <w:t>insert date</w:t>
            </w:r>
            <w:r>
              <w:rPr>
                <w:rFonts w:ascii="Arial" w:hAnsi="Arial" w:cs="Arial"/>
                <w:spacing w:val="-2"/>
              </w:rPr>
              <w:t>]</w:t>
            </w:r>
          </w:p>
        </w:tc>
      </w:tr>
      <w:tr w:rsidR="00DD46D7" w:rsidRPr="00B929C0" w:rsidTr="00A679B9">
        <w:trPr>
          <w:trHeight w:val="635"/>
          <w:jc w:val="center"/>
        </w:trPr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A679B9" w:rsidRDefault="00DD46D7" w:rsidP="00A679B9">
            <w:pPr>
              <w:pStyle w:val="PlainText"/>
              <w:numPr>
                <w:ilvl w:val="0"/>
                <w:numId w:val="5"/>
              </w:numPr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B929C0" w:rsidRDefault="00DD46D7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 w:rsidRPr="00B929C0">
              <w:rPr>
                <w:rFonts w:ascii="Arial" w:hAnsi="Arial" w:cs="Arial"/>
                <w:spacing w:val="-2"/>
              </w:rPr>
              <w:t>Delay damages per week</w:t>
            </w:r>
            <w:r>
              <w:rPr>
                <w:rFonts w:ascii="Arial" w:hAnsi="Arial" w:cs="Arial"/>
                <w:spacing w:val="-2"/>
              </w:rPr>
              <w:t xml:space="preserve"> or pro rata for part thereof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104536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£[</w:t>
            </w:r>
            <w:r w:rsidRPr="00A679B9">
              <w:rPr>
                <w:rFonts w:ascii="Arial" w:hAnsi="Arial" w:cs="Arial"/>
                <w:i/>
                <w:spacing w:val="-2"/>
              </w:rPr>
              <w:t>insert rate</w:t>
            </w:r>
            <w:r>
              <w:rPr>
                <w:rFonts w:ascii="Arial" w:hAnsi="Arial" w:cs="Arial"/>
                <w:spacing w:val="-2"/>
              </w:rPr>
              <w:t>]</w:t>
            </w:r>
          </w:p>
        </w:tc>
      </w:tr>
      <w:tr w:rsidR="008D59CA" w:rsidRPr="00B929C0" w:rsidTr="00A679B9">
        <w:trPr>
          <w:trHeight w:val="635"/>
          <w:jc w:val="center"/>
        </w:trPr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9CA" w:rsidRPr="008D59CA" w:rsidRDefault="008D59CA" w:rsidP="00A679B9">
            <w:pPr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1A1637">
              <w:rPr>
                <w:rFonts w:ascii="Arial" w:hAnsi="Arial" w:cs="Arial"/>
                <w:spacing w:val="-2"/>
                <w:lang w:val="en-US"/>
              </w:rPr>
              <w:t xml:space="preserve">The period within which the </w:t>
            </w:r>
            <w:r w:rsidRPr="008D59CA">
              <w:rPr>
                <w:rFonts w:ascii="Arial" w:hAnsi="Arial" w:cs="Arial"/>
                <w:i/>
                <w:spacing w:val="-2"/>
                <w:lang w:val="en-US"/>
              </w:rPr>
              <w:t>Contractor</w:t>
            </w:r>
            <w:r w:rsidRPr="001A1637">
              <w:rPr>
                <w:rFonts w:ascii="Arial" w:hAnsi="Arial" w:cs="Arial"/>
                <w:spacing w:val="-2"/>
                <w:lang w:val="en-US"/>
              </w:rPr>
              <w:t xml:space="preserve"> is to submit a Task Order programme for acceptance 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CA" w:rsidRPr="00104536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[  ] days</w:t>
            </w:r>
          </w:p>
        </w:tc>
      </w:tr>
      <w:tr w:rsidR="008D59CA" w:rsidRPr="00B929C0" w:rsidTr="00A679B9">
        <w:trPr>
          <w:jc w:val="center"/>
        </w:trPr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</w:tcPr>
          <w:p w:rsidR="008D59CA" w:rsidRDefault="008D59CA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Key Dates and Conditions attached to the Key Dates: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40"/>
              <w:gridCol w:w="4702"/>
            </w:tblGrid>
            <w:tr w:rsidR="008D59CA" w:rsidTr="008D59CA">
              <w:tc>
                <w:tcPr>
                  <w:tcW w:w="4140" w:type="dxa"/>
                </w:tcPr>
                <w:p w:rsidR="008D59CA" w:rsidRPr="00A679B9" w:rsidRDefault="008D59CA" w:rsidP="00A679B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b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b/>
                      <w:spacing w:val="-2"/>
                    </w:rPr>
                    <w:t>Key Dates</w:t>
                  </w:r>
                </w:p>
              </w:tc>
              <w:tc>
                <w:tcPr>
                  <w:tcW w:w="4702" w:type="dxa"/>
                </w:tcPr>
                <w:p w:rsidR="008D59CA" w:rsidRPr="00A679B9" w:rsidRDefault="008D59CA" w:rsidP="00A679B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b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b/>
                      <w:spacing w:val="-2"/>
                    </w:rPr>
                    <w:t>Conditions</w:t>
                  </w:r>
                </w:p>
              </w:tc>
            </w:tr>
            <w:tr w:rsidR="008D59CA" w:rsidTr="008D59CA">
              <w:tc>
                <w:tcPr>
                  <w:tcW w:w="4140" w:type="dxa"/>
                </w:tcPr>
                <w:p w:rsidR="008D59CA" w:rsidRPr="00A679B9" w:rsidRDefault="00A679B9" w:rsidP="00A679B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i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i/>
                      <w:spacing w:val="-2"/>
                      <w:lang w:val="en-GB"/>
                    </w:rPr>
                    <w:t>[insert date]</w:t>
                  </w:r>
                </w:p>
              </w:tc>
              <w:tc>
                <w:tcPr>
                  <w:tcW w:w="4702" w:type="dxa"/>
                </w:tcPr>
                <w:p w:rsidR="008D59CA" w:rsidRPr="00A679B9" w:rsidRDefault="00A679B9" w:rsidP="00A679B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i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i/>
                      <w:spacing w:val="-2"/>
                    </w:rPr>
                    <w:t>[insert relevant condition]</w:t>
                  </w:r>
                </w:p>
              </w:tc>
            </w:tr>
            <w:tr w:rsidR="00A679B9" w:rsidTr="008D59CA">
              <w:tc>
                <w:tcPr>
                  <w:tcW w:w="4140" w:type="dxa"/>
                </w:tcPr>
                <w:p w:rsidR="00A679B9" w:rsidRPr="00A679B9" w:rsidRDefault="00A679B9" w:rsidP="0088248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i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i/>
                      <w:spacing w:val="-2"/>
                      <w:lang w:val="en-GB"/>
                    </w:rPr>
                    <w:t>[insert date]</w:t>
                  </w:r>
                </w:p>
              </w:tc>
              <w:tc>
                <w:tcPr>
                  <w:tcW w:w="4702" w:type="dxa"/>
                </w:tcPr>
                <w:p w:rsidR="00A679B9" w:rsidRPr="00A679B9" w:rsidRDefault="00A679B9" w:rsidP="0088248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i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i/>
                      <w:spacing w:val="-2"/>
                    </w:rPr>
                    <w:t>[insert relevant condition]</w:t>
                  </w:r>
                </w:p>
              </w:tc>
            </w:tr>
            <w:tr w:rsidR="00A679B9" w:rsidTr="008D59CA">
              <w:tc>
                <w:tcPr>
                  <w:tcW w:w="4140" w:type="dxa"/>
                </w:tcPr>
                <w:p w:rsidR="00A679B9" w:rsidRPr="00A679B9" w:rsidRDefault="00A679B9" w:rsidP="0088248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i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i/>
                      <w:spacing w:val="-2"/>
                      <w:lang w:val="en-GB"/>
                    </w:rPr>
                    <w:t>[insert date]</w:t>
                  </w:r>
                </w:p>
              </w:tc>
              <w:tc>
                <w:tcPr>
                  <w:tcW w:w="4702" w:type="dxa"/>
                </w:tcPr>
                <w:p w:rsidR="00A679B9" w:rsidRPr="00A679B9" w:rsidRDefault="00A679B9" w:rsidP="0088248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i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i/>
                      <w:spacing w:val="-2"/>
                    </w:rPr>
                    <w:t>[insert relevant condition]</w:t>
                  </w:r>
                </w:p>
              </w:tc>
            </w:tr>
          </w:tbl>
          <w:p w:rsidR="008D59CA" w:rsidRPr="002E5FD8" w:rsidRDefault="008D59CA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</w:p>
        </w:tc>
      </w:tr>
      <w:tr w:rsidR="008D59CA" w:rsidRPr="00B929C0" w:rsidTr="00A679B9">
        <w:trPr>
          <w:trHeight w:val="588"/>
          <w:jc w:val="center"/>
        </w:trPr>
        <w:tc>
          <w:tcPr>
            <w:tcW w:w="1022" w:type="dxa"/>
            <w:vMerge w:val="restart"/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3798" w:type="dxa"/>
            <w:vAlign w:val="center"/>
          </w:tcPr>
          <w:p w:rsidR="008D59CA" w:rsidRPr="001C2608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 xml:space="preserve">The </w:t>
            </w:r>
            <w:r w:rsidRPr="008D59CA">
              <w:rPr>
                <w:rFonts w:ascii="Arial" w:hAnsi="Arial" w:cs="Arial"/>
                <w:spacing w:val="-2"/>
                <w:lang w:val="en-GB"/>
              </w:rPr>
              <w:t>priced list of items of work in the Task in which items taken from the Price List are identified</w:t>
            </w:r>
            <w:r>
              <w:rPr>
                <w:rFonts w:ascii="Arial" w:hAnsi="Arial" w:cs="Arial"/>
                <w:spacing w:val="-2"/>
                <w:lang w:val="en-GB"/>
              </w:rPr>
              <w:t xml:space="preserve"> at:</w:t>
            </w:r>
          </w:p>
        </w:tc>
        <w:tc>
          <w:tcPr>
            <w:tcW w:w="4962" w:type="dxa"/>
            <w:vAlign w:val="center"/>
          </w:tcPr>
          <w:p w:rsidR="008D59CA" w:rsidRPr="001C2608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Annex [  ] to this Task Order</w:t>
            </w:r>
          </w:p>
        </w:tc>
      </w:tr>
      <w:tr w:rsidR="008D59CA" w:rsidRPr="00B929C0" w:rsidTr="00A679B9">
        <w:trPr>
          <w:trHeight w:val="2357"/>
          <w:jc w:val="center"/>
        </w:trPr>
        <w:tc>
          <w:tcPr>
            <w:tcW w:w="1022" w:type="dxa"/>
            <w:vMerge/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vAlign w:val="center"/>
          </w:tcPr>
          <w:p w:rsidR="008D59CA" w:rsidRPr="001C2608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 w:rsidRPr="001C2608">
              <w:rPr>
                <w:rFonts w:ascii="Arial" w:hAnsi="Arial" w:cs="Arial"/>
                <w:spacing w:val="-2"/>
              </w:rPr>
              <w:t>Total of the Prices for this Task Order</w:t>
            </w:r>
            <w:r>
              <w:rPr>
                <w:rFonts w:ascii="Arial" w:hAnsi="Arial" w:cs="Arial"/>
                <w:spacing w:val="-2"/>
              </w:rPr>
              <w:t>:</w:t>
            </w:r>
            <w:r w:rsidR="00A679B9">
              <w:rPr>
                <w:rFonts w:ascii="Arial" w:hAnsi="Arial" w:cs="Arial"/>
                <w:spacing w:val="-2"/>
              </w:rPr>
              <w:t xml:space="preserve"> £[</w:t>
            </w:r>
            <w:r w:rsidR="00A679B9" w:rsidRPr="00A679B9">
              <w:rPr>
                <w:rFonts w:ascii="Arial" w:hAnsi="Arial" w:cs="Arial"/>
                <w:i/>
                <w:spacing w:val="-2"/>
              </w:rPr>
              <w:t>insert total</w:t>
            </w:r>
            <w:r>
              <w:rPr>
                <w:rFonts w:ascii="Arial" w:hAnsi="Arial" w:cs="Arial"/>
                <w:spacing w:val="-2"/>
              </w:rPr>
              <w:t>], broken down as follows: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21"/>
              <w:gridCol w:w="4421"/>
            </w:tblGrid>
            <w:tr w:rsidR="008D59CA" w:rsidTr="008D59CA">
              <w:tc>
                <w:tcPr>
                  <w:tcW w:w="4421" w:type="dxa"/>
                </w:tcPr>
                <w:p w:rsidR="008D59CA" w:rsidRP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b/>
                      <w:spacing w:val="-2"/>
                    </w:rPr>
                  </w:pPr>
                  <w:r w:rsidRPr="008D59CA">
                    <w:rPr>
                      <w:rFonts w:ascii="Arial" w:hAnsi="Arial" w:cs="Arial"/>
                      <w:b/>
                      <w:spacing w:val="-2"/>
                    </w:rPr>
                    <w:t>Item</w:t>
                  </w:r>
                </w:p>
              </w:tc>
              <w:tc>
                <w:tcPr>
                  <w:tcW w:w="4421" w:type="dxa"/>
                </w:tcPr>
                <w:p w:rsidR="008D59CA" w:rsidRP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b/>
                      <w:spacing w:val="-2"/>
                    </w:rPr>
                  </w:pPr>
                  <w:r w:rsidRPr="008D59CA">
                    <w:rPr>
                      <w:rFonts w:ascii="Arial" w:hAnsi="Arial" w:cs="Arial"/>
                      <w:b/>
                      <w:spacing w:val="-2"/>
                    </w:rPr>
                    <w:t>Price</w:t>
                  </w:r>
                </w:p>
              </w:tc>
            </w:tr>
            <w:tr w:rsidR="008D59CA" w:rsidTr="008D59CA"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numPr>
                      <w:ilvl w:val="0"/>
                      <w:numId w:val="4"/>
                    </w:numPr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</w:p>
              </w:tc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  <w:r>
                    <w:rPr>
                      <w:rFonts w:ascii="Arial" w:hAnsi="Arial" w:cs="Arial"/>
                      <w:spacing w:val="-2"/>
                    </w:rPr>
                    <w:t>£</w:t>
                  </w:r>
                </w:p>
              </w:tc>
            </w:tr>
            <w:tr w:rsidR="008D59CA" w:rsidTr="008D59CA"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numPr>
                      <w:ilvl w:val="0"/>
                      <w:numId w:val="4"/>
                    </w:numPr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</w:p>
              </w:tc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  <w:r>
                    <w:rPr>
                      <w:rFonts w:ascii="Arial" w:hAnsi="Arial" w:cs="Arial"/>
                      <w:spacing w:val="-2"/>
                    </w:rPr>
                    <w:t>£</w:t>
                  </w:r>
                </w:p>
              </w:tc>
            </w:tr>
            <w:tr w:rsidR="008D59CA" w:rsidTr="008D59CA"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numPr>
                      <w:ilvl w:val="0"/>
                      <w:numId w:val="4"/>
                    </w:numPr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</w:p>
              </w:tc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  <w:r>
                    <w:rPr>
                      <w:rFonts w:ascii="Arial" w:hAnsi="Arial" w:cs="Arial"/>
                      <w:spacing w:val="-2"/>
                    </w:rPr>
                    <w:t>£</w:t>
                  </w:r>
                </w:p>
              </w:tc>
            </w:tr>
            <w:tr w:rsidR="008D59CA" w:rsidTr="008D59CA"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</w:p>
              </w:tc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</w:p>
              </w:tc>
            </w:tr>
          </w:tbl>
          <w:p w:rsidR="008D59CA" w:rsidRPr="001C2608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</w:p>
        </w:tc>
      </w:tr>
      <w:tr w:rsidR="008D59CA" w:rsidRPr="00B929C0" w:rsidTr="00A679B9">
        <w:trPr>
          <w:trHeight w:val="569"/>
          <w:jc w:val="center"/>
        </w:trPr>
        <w:tc>
          <w:tcPr>
            <w:tcW w:w="1022" w:type="dxa"/>
            <w:vMerge/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CA" w:rsidRPr="001B1E69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lang w:eastAsia="ja-JP"/>
              </w:rPr>
            </w:pPr>
            <w:r w:rsidRPr="00104536">
              <w:rPr>
                <w:rFonts w:ascii="Arial" w:hAnsi="Arial" w:cs="Arial"/>
                <w:spacing w:val="-2"/>
              </w:rPr>
              <w:t>Details attached in the Programme of Works</w:t>
            </w:r>
            <w:r>
              <w:rPr>
                <w:rFonts w:ascii="Arial" w:hAnsi="Arial" w:cs="Arial"/>
                <w:spacing w:val="-2"/>
              </w:rPr>
              <w:t xml:space="preserve"> at Annex [  ] to this Task Order</w:t>
            </w:r>
          </w:p>
        </w:tc>
      </w:tr>
      <w:tr w:rsidR="008D59CA" w:rsidRPr="00B929C0" w:rsidTr="00A679B9">
        <w:trPr>
          <w:trHeight w:val="535"/>
          <w:jc w:val="center"/>
        </w:trPr>
        <w:tc>
          <w:tcPr>
            <w:tcW w:w="1022" w:type="dxa"/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  <w:vAlign w:val="center"/>
          </w:tcPr>
          <w:p w:rsidR="008D59CA" w:rsidRPr="00B929C0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 w:rsidRPr="00B929C0">
              <w:rPr>
                <w:rFonts w:ascii="Arial" w:hAnsi="Arial" w:cs="Arial"/>
                <w:spacing w:val="-2"/>
              </w:rPr>
              <w:t>The programme for the Task is</w:t>
            </w:r>
            <w:r>
              <w:rPr>
                <w:rFonts w:ascii="Arial" w:hAnsi="Arial" w:cs="Arial"/>
                <w:spacing w:val="-2"/>
              </w:rPr>
              <w:t xml:space="preserve"> attached at Annex [  ] to this Task Order</w:t>
            </w:r>
          </w:p>
        </w:tc>
      </w:tr>
      <w:tr w:rsidR="008D59CA" w:rsidRPr="00B929C0" w:rsidTr="00A679B9">
        <w:trPr>
          <w:trHeight w:val="600"/>
          <w:jc w:val="center"/>
        </w:trPr>
        <w:tc>
          <w:tcPr>
            <w:tcW w:w="1022" w:type="dxa"/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vAlign w:val="center"/>
          </w:tcPr>
          <w:p w:rsidR="008D59CA" w:rsidRPr="00A679B9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 w:rsidRPr="00A679B9">
              <w:rPr>
                <w:rFonts w:ascii="Arial" w:hAnsi="Arial" w:cs="Arial"/>
                <w:spacing w:val="-2"/>
              </w:rPr>
              <w:t xml:space="preserve">Collateral warranties are required in </w:t>
            </w:r>
            <w:proofErr w:type="spellStart"/>
            <w:r w:rsidRPr="00A679B9">
              <w:rPr>
                <w:rFonts w:ascii="Arial" w:hAnsi="Arial" w:cs="Arial"/>
                <w:spacing w:val="-2"/>
              </w:rPr>
              <w:t>favour</w:t>
            </w:r>
            <w:proofErr w:type="spellEnd"/>
            <w:r w:rsidRPr="00A679B9">
              <w:rPr>
                <w:rFonts w:ascii="Arial" w:hAnsi="Arial" w:cs="Arial"/>
                <w:spacing w:val="-2"/>
              </w:rPr>
              <w:t xml:space="preserve"> of:</w:t>
            </w:r>
          </w:p>
          <w:p w:rsidR="008D59CA" w:rsidRPr="00A679B9" w:rsidRDefault="008D59CA" w:rsidP="00A679B9">
            <w:pPr>
              <w:pStyle w:val="TLTContentsSubHeading"/>
              <w:numPr>
                <w:ilvl w:val="0"/>
                <w:numId w:val="3"/>
              </w:numPr>
              <w:spacing w:before="60"/>
              <w:jc w:val="both"/>
              <w:rPr>
                <w:b w:val="0"/>
              </w:rPr>
            </w:pPr>
            <w:r w:rsidRPr="00A679B9">
              <w:rPr>
                <w:b w:val="0"/>
              </w:rPr>
              <w:t xml:space="preserve">The </w:t>
            </w:r>
            <w:r w:rsidRPr="00A679B9">
              <w:rPr>
                <w:b w:val="0"/>
                <w:i/>
              </w:rPr>
              <w:t xml:space="preserve">Client </w:t>
            </w:r>
            <w:r w:rsidRPr="00A679B9">
              <w:rPr>
                <w:b w:val="0"/>
              </w:rPr>
              <w:t>(save in respect of collateral warranties from the</w:t>
            </w:r>
            <w:r w:rsidRPr="00A679B9">
              <w:rPr>
                <w:b w:val="0"/>
                <w:i/>
              </w:rPr>
              <w:t xml:space="preserve"> Contractor</w:t>
            </w:r>
            <w:r w:rsidRPr="00A679B9">
              <w:rPr>
                <w:b w:val="0"/>
              </w:rPr>
              <w:t>)</w:t>
            </w:r>
          </w:p>
          <w:p w:rsidR="008D59CA" w:rsidRPr="00A679B9" w:rsidRDefault="008D59CA" w:rsidP="00A679B9">
            <w:pPr>
              <w:pStyle w:val="TLTContentsSubHeading"/>
              <w:numPr>
                <w:ilvl w:val="0"/>
                <w:numId w:val="3"/>
              </w:numPr>
              <w:spacing w:before="60"/>
              <w:jc w:val="both"/>
              <w:rPr>
                <w:b w:val="0"/>
              </w:rPr>
            </w:pPr>
            <w:r w:rsidRPr="00A679B9">
              <w:rPr>
                <w:b w:val="0"/>
              </w:rPr>
              <w:t xml:space="preserve">(where not the </w:t>
            </w:r>
            <w:r w:rsidRPr="00A679B9">
              <w:rPr>
                <w:b w:val="0"/>
                <w:i/>
              </w:rPr>
              <w:t>Client</w:t>
            </w:r>
            <w:r w:rsidRPr="00A679B9">
              <w:rPr>
                <w:b w:val="0"/>
              </w:rPr>
              <w:t>) each owner of the Site or any property on the site or any part of it</w:t>
            </w:r>
          </w:p>
          <w:p w:rsidR="008D59CA" w:rsidRPr="00A679B9" w:rsidRDefault="008D59CA" w:rsidP="00A679B9">
            <w:pPr>
              <w:pStyle w:val="TLTBodyText"/>
              <w:numPr>
                <w:ilvl w:val="0"/>
                <w:numId w:val="3"/>
              </w:numPr>
              <w:jc w:val="both"/>
            </w:pPr>
            <w:r w:rsidRPr="00A679B9">
              <w:t xml:space="preserve">(where not the </w:t>
            </w:r>
            <w:r w:rsidRPr="00A679B9">
              <w:rPr>
                <w:i/>
              </w:rPr>
              <w:t>Client</w:t>
            </w:r>
            <w:r w:rsidRPr="00A679B9">
              <w:t>) each landlord of the Site or any property on the Site or any part of it</w:t>
            </w:r>
          </w:p>
          <w:p w:rsidR="008D59CA" w:rsidRPr="00A679B9" w:rsidRDefault="008D59CA" w:rsidP="00A679B9">
            <w:pPr>
              <w:pStyle w:val="TLTBodyText"/>
              <w:numPr>
                <w:ilvl w:val="0"/>
                <w:numId w:val="3"/>
              </w:numPr>
              <w:jc w:val="both"/>
            </w:pPr>
            <w:r w:rsidRPr="00A679B9">
              <w:t>any person who purchases a freehold or long leasehold interest in the Site or any part of it</w:t>
            </w:r>
          </w:p>
          <w:p w:rsidR="008D59CA" w:rsidRPr="00A679B9" w:rsidRDefault="008D59CA" w:rsidP="00A679B9">
            <w:pPr>
              <w:pStyle w:val="TLTBodyText"/>
              <w:numPr>
                <w:ilvl w:val="0"/>
                <w:numId w:val="3"/>
              </w:numPr>
              <w:jc w:val="both"/>
              <w:rPr>
                <w:rFonts w:cs="Arial"/>
                <w:spacing w:val="-2"/>
              </w:rPr>
            </w:pPr>
            <w:r w:rsidRPr="00A679B9">
              <w:t>any person who has entered into a lease or an agreement for the grant of a leasehold interest in the Site or any part of it</w:t>
            </w:r>
          </w:p>
        </w:tc>
      </w:tr>
      <w:tr w:rsidR="00A679B9" w:rsidRPr="00B929C0" w:rsidTr="00A679B9">
        <w:trPr>
          <w:trHeight w:val="703"/>
          <w:jc w:val="center"/>
        </w:trPr>
        <w:tc>
          <w:tcPr>
            <w:tcW w:w="1022" w:type="dxa"/>
            <w:vAlign w:val="center"/>
          </w:tcPr>
          <w:p w:rsidR="00A679B9" w:rsidRPr="00A679B9" w:rsidRDefault="00A679B9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vAlign w:val="center"/>
          </w:tcPr>
          <w:p w:rsidR="00A679B9" w:rsidRPr="00A679B9" w:rsidRDefault="00A679B9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 w:rsidRPr="00A679B9">
              <w:rPr>
                <w:rFonts w:ascii="Arial" w:hAnsi="Arial" w:cs="Arial"/>
                <w:spacing w:val="-2"/>
              </w:rPr>
              <w:t xml:space="preserve">CDM Regulations – The </w:t>
            </w:r>
            <w:r w:rsidRPr="00A679B9">
              <w:rPr>
                <w:rFonts w:ascii="Arial" w:hAnsi="Arial" w:cs="Arial"/>
                <w:i/>
                <w:spacing w:val="-2"/>
              </w:rPr>
              <w:t>Contractor</w:t>
            </w:r>
            <w:r w:rsidRPr="00A679B9">
              <w:rPr>
                <w:rFonts w:ascii="Arial" w:hAnsi="Arial" w:cs="Arial"/>
                <w:spacing w:val="-2"/>
              </w:rPr>
              <w:t xml:space="preserve"> performs the roles of Principal Contractor [and Principal Designer]</w:t>
            </w:r>
          </w:p>
        </w:tc>
      </w:tr>
      <w:tr w:rsidR="008D59CA" w:rsidRPr="00B929C0" w:rsidTr="00A679B9">
        <w:trPr>
          <w:trHeight w:val="705"/>
          <w:jc w:val="center"/>
        </w:trPr>
        <w:tc>
          <w:tcPr>
            <w:tcW w:w="1022" w:type="dxa"/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vAlign w:val="center"/>
          </w:tcPr>
          <w:p w:rsidR="008D59CA" w:rsidRPr="008D59CA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  <w:r w:rsidRPr="008D59CA">
              <w:rPr>
                <w:rFonts w:ascii="Arial" w:hAnsi="Arial" w:cs="Arial"/>
                <w:b/>
                <w:spacing w:val="-2"/>
              </w:rPr>
              <w:t xml:space="preserve">The </w:t>
            </w:r>
            <w:r w:rsidR="00A679B9">
              <w:rPr>
                <w:rFonts w:ascii="Arial" w:hAnsi="Arial" w:cs="Arial"/>
                <w:b/>
                <w:i/>
                <w:spacing w:val="-2"/>
              </w:rPr>
              <w:t>Client</w:t>
            </w:r>
            <w:r w:rsidRPr="008D59CA">
              <w:rPr>
                <w:rFonts w:ascii="Arial" w:hAnsi="Arial" w:cs="Arial"/>
                <w:b/>
                <w:spacing w:val="-2"/>
              </w:rPr>
              <w:t xml:space="preserve"> accepts the above price and programme and instructs the </w:t>
            </w:r>
            <w:r w:rsidRPr="008D59CA">
              <w:rPr>
                <w:rFonts w:ascii="Arial" w:hAnsi="Arial" w:cs="Arial"/>
                <w:b/>
                <w:i/>
                <w:spacing w:val="-2"/>
              </w:rPr>
              <w:t>Contractor</w:t>
            </w:r>
            <w:r>
              <w:rPr>
                <w:rFonts w:ascii="Arial" w:hAnsi="Arial" w:cs="Arial"/>
                <w:b/>
                <w:spacing w:val="-2"/>
              </w:rPr>
              <w:t xml:space="preserve"> to carry out the</w:t>
            </w:r>
            <w:r w:rsidRPr="008D59CA">
              <w:rPr>
                <w:rFonts w:ascii="Arial" w:hAnsi="Arial" w:cs="Arial"/>
                <w:b/>
                <w:spacing w:val="-2"/>
              </w:rPr>
              <w:t xml:space="preserve"> Task</w:t>
            </w:r>
          </w:p>
        </w:tc>
      </w:tr>
    </w:tbl>
    <w:p w:rsidR="00A679B9" w:rsidRDefault="00A679B9" w:rsidP="004944F5">
      <w:pPr>
        <w:overflowPunct/>
        <w:autoSpaceDE/>
        <w:autoSpaceDN/>
        <w:adjustRightInd/>
        <w:jc w:val="both"/>
        <w:rPr>
          <w:rFonts w:ascii="Arial" w:hAnsi="Arial" w:cs="Arial"/>
          <w:u w:val="single"/>
        </w:rPr>
      </w:pPr>
    </w:p>
    <w:p w:rsidR="00DD46D7" w:rsidRPr="001F3AF5" w:rsidRDefault="00A679B9" w:rsidP="004944F5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br w:type="page"/>
      </w:r>
      <w:r w:rsidR="00DD46D7" w:rsidRPr="001F3AF5">
        <w:rPr>
          <w:rFonts w:ascii="Arial" w:hAnsi="Arial" w:cs="Arial"/>
          <w:b/>
        </w:rPr>
        <w:lastRenderedPageBreak/>
        <w:t>IN WITNESS WHEREOF</w:t>
      </w:r>
      <w:r w:rsidR="00DD46D7" w:rsidRPr="001F3AF5">
        <w:rPr>
          <w:rFonts w:ascii="Arial" w:hAnsi="Arial" w:cs="Arial"/>
        </w:rPr>
        <w:t xml:space="preserve"> the Parties hereto have executed this </w:t>
      </w:r>
      <w:r w:rsidR="00DD46D7">
        <w:rPr>
          <w:rFonts w:ascii="Arial" w:hAnsi="Arial" w:cs="Arial"/>
        </w:rPr>
        <w:t xml:space="preserve">Task Order </w:t>
      </w:r>
      <w:r w:rsidR="00DD46D7" w:rsidRPr="001F3AF5">
        <w:rPr>
          <w:rFonts w:ascii="Arial" w:hAnsi="Arial" w:cs="Arial"/>
        </w:rPr>
        <w:t>as a deed with effect from the date first above written.</w:t>
      </w:r>
    </w:p>
    <w:p w:rsidR="00DD46D7" w:rsidRDefault="00DD46D7" w:rsidP="004944F5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="00DD46D7" w:rsidRDefault="00DD46D7" w:rsidP="004944F5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="00DD46D7" w:rsidRDefault="00DD46D7"/>
    <w:p w:rsidR="006C7F76" w:rsidRDefault="00DD46D7" w:rsidP="006C19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707"/>
        <w:gridCol w:w="357"/>
        <w:gridCol w:w="4087"/>
      </w:tblGrid>
      <w:tr w:rsidR="006C7F76" w:rsidRPr="00453FC5" w:rsidTr="00DF3E61">
        <w:tc>
          <w:tcPr>
            <w:tcW w:w="3707" w:type="dxa"/>
          </w:tcPr>
          <w:p w:rsidR="006C7F76" w:rsidRPr="00107DDC" w:rsidRDefault="006C7F76" w:rsidP="006C7F76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 xml:space="preserve">Executed as a deed (but not delivered until dated) by </w:t>
            </w:r>
            <w:r>
              <w:rPr>
                <w:rFonts w:ascii="Arial" w:hAnsi="Arial" w:cs="Arial"/>
                <w:b/>
              </w:rPr>
              <w:t>[           ]</w:t>
            </w: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 xml:space="preserve"> acting by a director</w:t>
            </w: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in the presence of:</w:t>
            </w: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Director</w:t>
            </w: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Witness Signature</w:t>
            </w: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Witness Name</w:t>
            </w: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Address</w:t>
            </w: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</w:tbl>
    <w:p w:rsidR="00DD46D7" w:rsidRDefault="00DD46D7" w:rsidP="006C192A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</w:p>
    <w:p w:rsidR="00DD46D7" w:rsidRDefault="00DD46D7" w:rsidP="006C192A">
      <w:pPr>
        <w:rPr>
          <w:rFonts w:ascii="Arial" w:hAnsi="Arial" w:cs="Arial"/>
        </w:rPr>
      </w:pPr>
    </w:p>
    <w:p w:rsidR="00DD46D7" w:rsidRDefault="00DD46D7" w:rsidP="006C192A">
      <w:pPr>
        <w:rPr>
          <w:rFonts w:ascii="Arial" w:hAnsi="Arial" w:cs="Arial"/>
        </w:rPr>
      </w:pPr>
    </w:p>
    <w:p w:rsidR="00DD46D7" w:rsidRDefault="00DD46D7" w:rsidP="002A317F">
      <w:pPr>
        <w:ind w:left="3600"/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707"/>
        <w:gridCol w:w="357"/>
        <w:gridCol w:w="4087"/>
      </w:tblGrid>
      <w:tr w:rsidR="00DD46D7" w:rsidRPr="00453FC5" w:rsidTr="00107DDC">
        <w:tc>
          <w:tcPr>
            <w:tcW w:w="3707" w:type="dxa"/>
          </w:tcPr>
          <w:p w:rsidR="00DD46D7" w:rsidRPr="00107DDC" w:rsidRDefault="00DD46D7" w:rsidP="006C7F76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 xml:space="preserve">Executed as a deed (but not delivered until dated) by </w:t>
            </w:r>
            <w:r w:rsidR="006C7F76" w:rsidRPr="006C7F76">
              <w:rPr>
                <w:rFonts w:ascii="Arial" w:hAnsi="Arial" w:cs="Arial"/>
                <w:b/>
              </w:rPr>
              <w:t>[         ]</w:t>
            </w: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 xml:space="preserve"> acting by a director</w:t>
            </w: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in the presence of:</w:t>
            </w: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Director</w:t>
            </w: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Witness Signature</w:t>
            </w: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Witness Name</w:t>
            </w: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Address</w:t>
            </w: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</w:tbl>
    <w:p w:rsidR="00DD46D7" w:rsidRDefault="00DD46D7" w:rsidP="006C7F76">
      <w:pPr>
        <w:ind w:left="3600"/>
      </w:pPr>
      <w:r>
        <w:rPr>
          <w:rFonts w:ascii="Arial" w:hAnsi="Arial" w:cs="Arial"/>
        </w:rPr>
        <w:t xml:space="preserve">     </w:t>
      </w:r>
    </w:p>
    <w:p w:rsidR="00DD46D7" w:rsidRDefault="00DD46D7" w:rsidP="00A85D4B">
      <w:pPr>
        <w:rPr>
          <w:rFonts w:ascii="Arial" w:hAnsi="Arial" w:cs="Arial"/>
        </w:rPr>
      </w:pPr>
    </w:p>
    <w:p w:rsidR="00DD46D7" w:rsidRDefault="00DD46D7" w:rsidP="00A85D4B">
      <w:pPr>
        <w:rPr>
          <w:rFonts w:ascii="Arial" w:hAnsi="Arial" w:cs="Arial"/>
        </w:rPr>
      </w:pPr>
    </w:p>
    <w:p w:rsidR="00DD46D7" w:rsidRDefault="00DD46D7" w:rsidP="00A85D4B">
      <w:pPr>
        <w:rPr>
          <w:rFonts w:ascii="Arial" w:hAnsi="Arial" w:cs="Arial"/>
        </w:rPr>
      </w:pPr>
    </w:p>
    <w:p w:rsidR="00DD46D7" w:rsidRDefault="00DD46D7"/>
    <w:sectPr w:rsidR="00DD46D7" w:rsidSect="007B3B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6D7" w:rsidRDefault="00DD46D7">
      <w:r>
        <w:separator/>
      </w:r>
    </w:p>
  </w:endnote>
  <w:endnote w:type="continuationSeparator" w:id="0">
    <w:p w:rsidR="00DD46D7" w:rsidRDefault="00DD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6D7" w:rsidRDefault="00DD46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6D7" w:rsidRPr="00754EF4" w:rsidRDefault="00754EF4">
    <w:pPr>
      <w:pStyle w:val="Footer"/>
      <w:rPr>
        <w:rFonts w:ascii="Arial" w:hAnsi="Arial" w:cs="Arial"/>
        <w:sz w:val="16"/>
        <w:szCs w:val="16"/>
      </w:rPr>
    </w:pPr>
    <w:r w:rsidRPr="00754EF4">
      <w:rPr>
        <w:rFonts w:ascii="Arial" w:hAnsi="Arial" w:cs="Arial"/>
        <w:sz w:val="16"/>
        <w:szCs w:val="16"/>
      </w:rPr>
      <w:t>41263385</w:t>
    </w:r>
    <w:r>
      <w:rPr>
        <w:rFonts w:ascii="Arial" w:hAnsi="Arial" w:cs="Arial"/>
        <w:sz w:val="16"/>
        <w:szCs w:val="16"/>
      </w:rPr>
      <w:t>.</w:t>
    </w:r>
    <w:r w:rsidR="008C0FB9">
      <w:rPr>
        <w:rFonts w:ascii="Arial" w:hAnsi="Arial" w:cs="Arial"/>
        <w:sz w:val="16"/>
        <w:szCs w:val="16"/>
      </w:rPr>
      <w:t>2</w:t>
    </w:r>
    <w:r w:rsidRPr="00754EF4">
      <w:rPr>
        <w:rFonts w:ascii="Arial" w:hAnsi="Arial" w:cs="Arial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6D7" w:rsidRDefault="00DD46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6D7" w:rsidRDefault="00DD46D7">
      <w:r>
        <w:separator/>
      </w:r>
    </w:p>
  </w:footnote>
  <w:footnote w:type="continuationSeparator" w:id="0">
    <w:p w:rsidR="00DD46D7" w:rsidRDefault="00DD4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6D7" w:rsidRDefault="00DD46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6D7" w:rsidRDefault="00DD46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6D7" w:rsidRDefault="00DD46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03B44"/>
    <w:multiLevelType w:val="hybridMultilevel"/>
    <w:tmpl w:val="CB3C3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B48CC"/>
    <w:multiLevelType w:val="hybridMultilevel"/>
    <w:tmpl w:val="E34424E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D871E67"/>
    <w:multiLevelType w:val="hybridMultilevel"/>
    <w:tmpl w:val="F3743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71C17"/>
    <w:multiLevelType w:val="hybridMultilevel"/>
    <w:tmpl w:val="C310D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64A95"/>
    <w:multiLevelType w:val="hybridMultilevel"/>
    <w:tmpl w:val="B51444E2"/>
    <w:lvl w:ilvl="0" w:tplc="55422D0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283C6F"/>
    <w:multiLevelType w:val="hybridMultilevel"/>
    <w:tmpl w:val="5FB63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284315"/>
    <w:multiLevelType w:val="hybridMultilevel"/>
    <w:tmpl w:val="84A2B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DE0861"/>
    <w:multiLevelType w:val="hybridMultilevel"/>
    <w:tmpl w:val="3AF065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6E71F2"/>
    <w:multiLevelType w:val="hybridMultilevel"/>
    <w:tmpl w:val="BE2653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4F5"/>
    <w:rsid w:val="00051C63"/>
    <w:rsid w:val="00094CDE"/>
    <w:rsid w:val="000B2105"/>
    <w:rsid w:val="000E3CED"/>
    <w:rsid w:val="000F0E5A"/>
    <w:rsid w:val="00103876"/>
    <w:rsid w:val="00104536"/>
    <w:rsid w:val="00107DDC"/>
    <w:rsid w:val="0015082F"/>
    <w:rsid w:val="00155C99"/>
    <w:rsid w:val="001A1637"/>
    <w:rsid w:val="001B1E69"/>
    <w:rsid w:val="001C2608"/>
    <w:rsid w:val="001F3AF5"/>
    <w:rsid w:val="0022762C"/>
    <w:rsid w:val="002A317F"/>
    <w:rsid w:val="002B200C"/>
    <w:rsid w:val="002E5FD8"/>
    <w:rsid w:val="002F09C4"/>
    <w:rsid w:val="00300790"/>
    <w:rsid w:val="003073B0"/>
    <w:rsid w:val="0038353B"/>
    <w:rsid w:val="003A4DBB"/>
    <w:rsid w:val="003F471E"/>
    <w:rsid w:val="00453FC5"/>
    <w:rsid w:val="00472311"/>
    <w:rsid w:val="004836A5"/>
    <w:rsid w:val="004944F5"/>
    <w:rsid w:val="00533BD5"/>
    <w:rsid w:val="00562BD7"/>
    <w:rsid w:val="00567282"/>
    <w:rsid w:val="00570778"/>
    <w:rsid w:val="00574DA0"/>
    <w:rsid w:val="005D784B"/>
    <w:rsid w:val="00615088"/>
    <w:rsid w:val="00691CA9"/>
    <w:rsid w:val="006C192A"/>
    <w:rsid w:val="006C7F76"/>
    <w:rsid w:val="006D117B"/>
    <w:rsid w:val="00754EF4"/>
    <w:rsid w:val="00761E52"/>
    <w:rsid w:val="0077549A"/>
    <w:rsid w:val="007822AF"/>
    <w:rsid w:val="007B3BCD"/>
    <w:rsid w:val="008C0FB9"/>
    <w:rsid w:val="008D59CA"/>
    <w:rsid w:val="00913794"/>
    <w:rsid w:val="00963B87"/>
    <w:rsid w:val="00987E91"/>
    <w:rsid w:val="00A37D34"/>
    <w:rsid w:val="00A513BD"/>
    <w:rsid w:val="00A5722F"/>
    <w:rsid w:val="00A679B9"/>
    <w:rsid w:val="00A85D4B"/>
    <w:rsid w:val="00B24280"/>
    <w:rsid w:val="00B6366E"/>
    <w:rsid w:val="00B71185"/>
    <w:rsid w:val="00B929C0"/>
    <w:rsid w:val="00BA1070"/>
    <w:rsid w:val="00BB2D30"/>
    <w:rsid w:val="00BD146D"/>
    <w:rsid w:val="00CC28C5"/>
    <w:rsid w:val="00D348DA"/>
    <w:rsid w:val="00D83F44"/>
    <w:rsid w:val="00DD46D7"/>
    <w:rsid w:val="00E1220F"/>
    <w:rsid w:val="00E24DF3"/>
    <w:rsid w:val="00E3012A"/>
    <w:rsid w:val="00F3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CFE0A2A-20BF-4329-ADED-DB06A086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4F5"/>
    <w:pPr>
      <w:widowControl w:val="0"/>
      <w:overflowPunct w:val="0"/>
      <w:autoSpaceDE w:val="0"/>
      <w:autoSpaceDN w:val="0"/>
      <w:adjustRightInd w:val="0"/>
    </w:pPr>
    <w:rPr>
      <w:rFonts w:ascii="Times New Roman" w:hAnsi="Times New Roman"/>
      <w:sz w:val="20"/>
      <w:szCs w:val="20"/>
      <w:lang w:eastAsia="en-US"/>
    </w:rPr>
  </w:style>
  <w:style w:type="paragraph" w:styleId="Heading2">
    <w:name w:val="heading 2"/>
    <w:aliases w:val="Met 2"/>
    <w:basedOn w:val="Normal"/>
    <w:next w:val="Normal"/>
    <w:link w:val="Heading2Char"/>
    <w:qFormat/>
    <w:locked/>
    <w:rsid w:val="006C7F76"/>
    <w:pPr>
      <w:keepNext/>
      <w:widowControl/>
      <w:overflowPunct/>
      <w:autoSpaceDE/>
      <w:autoSpaceDN/>
      <w:adjustRightInd/>
      <w:outlineLvl w:val="1"/>
    </w:pPr>
    <w:rPr>
      <w:rFonts w:ascii="Arial" w:eastAsia="Times New Roman" w:hAnsi="Arial" w:cs="Arial"/>
      <w:b/>
      <w:bCs/>
      <w:iCs/>
      <w:szCs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348D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48DA"/>
    <w:rPr>
      <w:rFonts w:ascii="Lucida Grande" w:hAnsi="Lucida Grande" w:cs="Lucida Grande"/>
      <w:sz w:val="18"/>
      <w:szCs w:val="18"/>
    </w:rPr>
  </w:style>
  <w:style w:type="paragraph" w:styleId="TOC2">
    <w:name w:val="toc 2"/>
    <w:basedOn w:val="Normal"/>
    <w:next w:val="Normal"/>
    <w:autoRedefine/>
    <w:uiPriority w:val="99"/>
    <w:semiHidden/>
    <w:rsid w:val="00913794"/>
    <w:pPr>
      <w:ind w:left="240"/>
    </w:pPr>
    <w:rPr>
      <w:rFonts w:ascii="Cambria" w:hAnsi="Cambria" w:cs="Arial"/>
      <w:smallCaps/>
      <w:sz w:val="22"/>
      <w:szCs w:val="22"/>
      <w:lang w:eastAsia="en-GB"/>
    </w:rPr>
  </w:style>
  <w:style w:type="paragraph" w:styleId="PlainText">
    <w:name w:val="Plain Text"/>
    <w:basedOn w:val="Normal"/>
    <w:link w:val="PlainTextChar"/>
    <w:uiPriority w:val="99"/>
    <w:rsid w:val="004944F5"/>
    <w:pPr>
      <w:widowControl/>
      <w:overflowPunct/>
      <w:autoSpaceDE/>
      <w:autoSpaceDN/>
      <w:adjustRightInd/>
    </w:pPr>
    <w:rPr>
      <w:rFonts w:ascii="Courier New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944F5"/>
    <w:rPr>
      <w:rFonts w:ascii="Courier New" w:hAnsi="Courier New" w:cs="Courier New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B24280"/>
    <w:pPr>
      <w:widowControl w:val="0"/>
      <w:overflowPunct w:val="0"/>
      <w:autoSpaceDE w:val="0"/>
      <w:autoSpaceDN w:val="0"/>
      <w:adjustRightInd w:val="0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F471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66A5"/>
    <w:rPr>
      <w:rFonts w:ascii="Times New Roman" w:hAnsi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3F471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66A5"/>
    <w:rPr>
      <w:rFonts w:ascii="Times New Roman" w:hAnsi="Times New Roman"/>
      <w:sz w:val="20"/>
      <w:szCs w:val="20"/>
      <w:lang w:eastAsia="en-US"/>
    </w:rPr>
  </w:style>
  <w:style w:type="character" w:customStyle="1" w:styleId="Heading2Char">
    <w:name w:val="Heading 2 Char"/>
    <w:aliases w:val="Met 2 Char"/>
    <w:basedOn w:val="DefaultParagraphFont"/>
    <w:link w:val="Heading2"/>
    <w:rsid w:val="006C7F76"/>
    <w:rPr>
      <w:rFonts w:ascii="Arial" w:eastAsia="Times New Roman" w:hAnsi="Arial" w:cs="Arial"/>
      <w:b/>
      <w:bCs/>
      <w:iCs/>
      <w:sz w:val="20"/>
      <w:szCs w:val="28"/>
    </w:rPr>
  </w:style>
  <w:style w:type="paragraph" w:customStyle="1" w:styleId="TLTBodyText">
    <w:name w:val="TLT Body Text"/>
    <w:basedOn w:val="Normal"/>
    <w:link w:val="TLTBodyTextChar"/>
    <w:qFormat/>
    <w:rsid w:val="001A1637"/>
    <w:pPr>
      <w:widowControl/>
      <w:overflowPunct/>
      <w:autoSpaceDE/>
      <w:autoSpaceDN/>
      <w:adjustRightInd/>
      <w:spacing w:before="100" w:after="100"/>
    </w:pPr>
    <w:rPr>
      <w:rFonts w:ascii="Arial" w:eastAsia="Times New Roman" w:hAnsi="Arial"/>
      <w:szCs w:val="24"/>
      <w:lang w:eastAsia="en-GB"/>
    </w:rPr>
  </w:style>
  <w:style w:type="paragraph" w:customStyle="1" w:styleId="TLTContentsSubHeading">
    <w:name w:val="TLT Contents Sub Heading"/>
    <w:basedOn w:val="Normal"/>
    <w:next w:val="TLTBodyText"/>
    <w:rsid w:val="001A1637"/>
    <w:pPr>
      <w:widowControl/>
      <w:overflowPunct/>
      <w:autoSpaceDE/>
      <w:autoSpaceDN/>
      <w:adjustRightInd/>
      <w:spacing w:before="300" w:after="100"/>
    </w:pPr>
    <w:rPr>
      <w:rFonts w:ascii="Arial" w:eastAsia="Times New Roman" w:hAnsi="Arial"/>
      <w:b/>
      <w:szCs w:val="24"/>
      <w:lang w:eastAsia="en-GB"/>
    </w:rPr>
  </w:style>
  <w:style w:type="character" w:customStyle="1" w:styleId="TLTBodyTextChar">
    <w:name w:val="TLT Body Text Char"/>
    <w:link w:val="TLTBodyText"/>
    <w:rsid w:val="001A1637"/>
    <w:rPr>
      <w:rFonts w:ascii="Arial" w:eastAsia="Times New Roman" w:hAnsi="Arial"/>
      <w:sz w:val="20"/>
      <w:szCs w:val="24"/>
    </w:rPr>
  </w:style>
  <w:style w:type="paragraph" w:customStyle="1" w:styleId="TLTScheduleHeading">
    <w:name w:val="TLT Schedule Heading"/>
    <w:basedOn w:val="Normal"/>
    <w:next w:val="Normal"/>
    <w:rsid w:val="00094CDE"/>
    <w:pPr>
      <w:widowControl/>
      <w:overflowPunct/>
      <w:autoSpaceDE/>
      <w:autoSpaceDN/>
      <w:adjustRightInd/>
      <w:spacing w:before="100" w:after="200"/>
      <w:jc w:val="center"/>
    </w:pPr>
    <w:rPr>
      <w:rFonts w:ascii="Arial" w:eastAsia="Times New Roman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2223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ORDER</vt:lpstr>
    </vt:vector>
  </TitlesOfParts>
  <Company>O-Gen UK Limited</Company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ORDER</dc:title>
  <dc:subject/>
  <dc:creator>David Pike</dc:creator>
  <cp:keywords/>
  <dc:description/>
  <cp:lastModifiedBy>Singh Kuldip DWP ESTATES</cp:lastModifiedBy>
  <cp:revision>2</cp:revision>
  <cp:lastPrinted>2015-12-16T00:04:00Z</cp:lastPrinted>
  <dcterms:created xsi:type="dcterms:W3CDTF">2018-08-23T09:26:00Z</dcterms:created>
  <dcterms:modified xsi:type="dcterms:W3CDTF">2018-08-23T09:26:00Z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ef">
    <vt:lpwstr>16373714.1</vt:lpwstr>
  </property>
  <property fmtid="{D5CDD505-2E9C-101B-9397-08002B2CF9AE}" pid="3" name="OurRef">
    <vt:lpwstr>PGB/MSN/311978-00004</vt:lpwstr>
  </property>
  <property fmtid="{D5CDD505-2E9C-101B-9397-08002B2CF9AE}" pid="4" name="DocID">
    <vt:lpwstr>41263385.2</vt:lpwstr>
  </property>
</Properties>
</file>